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4" w:rsidRDefault="00AE5652" w:rsidP="00966EE8">
      <w:pPr>
        <w:spacing w:before="60" w:after="60"/>
        <w:jc w:val="center"/>
        <w:rPr>
          <w:sz w:val="28"/>
          <w:szCs w:val="28"/>
        </w:rPr>
      </w:pPr>
      <w:r w:rsidRPr="00966EE8">
        <w:rPr>
          <w:sz w:val="28"/>
          <w:szCs w:val="28"/>
        </w:rPr>
        <w:t>ОПРОСНЫЙ ЛИСТ</w:t>
      </w:r>
      <w:r w:rsidR="00F13111">
        <w:rPr>
          <w:sz w:val="28"/>
          <w:szCs w:val="28"/>
        </w:rPr>
        <w:t xml:space="preserve"> </w:t>
      </w:r>
      <w:r w:rsidR="000D3E84" w:rsidRPr="00966EE8">
        <w:rPr>
          <w:sz w:val="28"/>
          <w:szCs w:val="28"/>
        </w:rPr>
        <w:t>для выбора плотномер</w:t>
      </w:r>
      <w:r w:rsidR="00D65330">
        <w:rPr>
          <w:sz w:val="28"/>
          <w:szCs w:val="28"/>
        </w:rPr>
        <w:t xml:space="preserve">ов </w:t>
      </w:r>
      <w:r w:rsidR="000D3E84" w:rsidRPr="00966EE8">
        <w:rPr>
          <w:sz w:val="28"/>
          <w:szCs w:val="28"/>
        </w:rPr>
        <w:t xml:space="preserve"> </w:t>
      </w:r>
      <w:r w:rsidR="00D65330">
        <w:rPr>
          <w:sz w:val="28"/>
          <w:szCs w:val="28"/>
        </w:rPr>
        <w:t>ПЛОТ-3Б</w:t>
      </w:r>
      <w:r w:rsidR="00EA395A">
        <w:rPr>
          <w:sz w:val="28"/>
          <w:szCs w:val="28"/>
        </w:rPr>
        <w:t>-1П и ПЛОТ-3Б-1Р</w:t>
      </w:r>
    </w:p>
    <w:p w:rsidR="00AC1DB5" w:rsidRPr="00966EE8" w:rsidRDefault="00AC1DB5" w:rsidP="00966EE8">
      <w:pPr>
        <w:spacing w:before="60" w:after="60"/>
        <w:jc w:val="center"/>
        <w:rPr>
          <w:sz w:val="28"/>
          <w:szCs w:val="28"/>
        </w:rPr>
      </w:pPr>
    </w:p>
    <w:p w:rsidR="00AE5652" w:rsidRDefault="00E4104D" w:rsidP="00966EE8">
      <w:pPr>
        <w:spacing w:before="60" w:after="60"/>
        <w:jc w:val="center"/>
      </w:pPr>
      <w:r w:rsidRPr="00966EE8">
        <w:t>Заполните, пожалуйста, данный опросный лист и вышлите его по электронной почте</w:t>
      </w:r>
    </w:p>
    <w:p w:rsidR="00AC1DB5" w:rsidRPr="00966EE8" w:rsidRDefault="00AC1DB5" w:rsidP="00966EE8">
      <w:pPr>
        <w:spacing w:before="60" w:after="60"/>
        <w:jc w:val="center"/>
      </w:pPr>
    </w:p>
    <w:tbl>
      <w:tblPr>
        <w:tblW w:w="9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325"/>
        <w:gridCol w:w="1173"/>
        <w:gridCol w:w="922"/>
        <w:gridCol w:w="423"/>
        <w:gridCol w:w="392"/>
        <w:gridCol w:w="593"/>
        <w:gridCol w:w="3424"/>
      </w:tblGrid>
      <w:tr w:rsidR="00AE5652" w:rsidTr="008122EA">
        <w:tc>
          <w:tcPr>
            <w:tcW w:w="9872" w:type="dxa"/>
            <w:gridSpan w:val="8"/>
          </w:tcPr>
          <w:p w:rsidR="00AE5652" w:rsidRPr="008122EA" w:rsidRDefault="00AE5652" w:rsidP="008122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2EA"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</w:tc>
      </w:tr>
      <w:tr w:rsidR="00AE5652" w:rsidTr="008122EA">
        <w:tc>
          <w:tcPr>
            <w:tcW w:w="4118" w:type="dxa"/>
            <w:gridSpan w:val="3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Заказчик</w:t>
            </w:r>
            <w:r w:rsidR="00F76F1A" w:rsidRPr="008122EA">
              <w:rPr>
                <w:sz w:val="20"/>
                <w:szCs w:val="20"/>
                <w:lang w:val="en-US"/>
              </w:rPr>
              <w:t xml:space="preserve"> (</w:t>
            </w:r>
            <w:r w:rsidR="00F76F1A" w:rsidRPr="008122EA">
              <w:rPr>
                <w:sz w:val="20"/>
                <w:szCs w:val="20"/>
              </w:rPr>
              <w:t>наименование организации)</w:t>
            </w:r>
          </w:p>
        </w:tc>
        <w:tc>
          <w:tcPr>
            <w:tcW w:w="5754" w:type="dxa"/>
            <w:gridSpan w:val="5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5652" w:rsidTr="008122EA">
        <w:tc>
          <w:tcPr>
            <w:tcW w:w="4118" w:type="dxa"/>
            <w:gridSpan w:val="3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754" w:type="dxa"/>
            <w:gridSpan w:val="5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5652" w:rsidTr="008122EA">
        <w:tc>
          <w:tcPr>
            <w:tcW w:w="4118" w:type="dxa"/>
            <w:gridSpan w:val="3"/>
          </w:tcPr>
          <w:p w:rsidR="00AE5652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5754" w:type="dxa"/>
            <w:gridSpan w:val="5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5652" w:rsidTr="008122EA">
        <w:tc>
          <w:tcPr>
            <w:tcW w:w="4118" w:type="dxa"/>
            <w:gridSpan w:val="3"/>
          </w:tcPr>
          <w:p w:rsidR="00AE5652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Контактный телефон, факс</w:t>
            </w:r>
          </w:p>
        </w:tc>
        <w:tc>
          <w:tcPr>
            <w:tcW w:w="5754" w:type="dxa"/>
            <w:gridSpan w:val="5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5652" w:rsidTr="008122EA">
        <w:tc>
          <w:tcPr>
            <w:tcW w:w="4118" w:type="dxa"/>
            <w:gridSpan w:val="3"/>
          </w:tcPr>
          <w:p w:rsidR="00AE5652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754" w:type="dxa"/>
            <w:gridSpan w:val="5"/>
          </w:tcPr>
          <w:p w:rsidR="00AE5652" w:rsidRPr="008122EA" w:rsidRDefault="00AE5652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Адрес доставки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395A" w:rsidTr="008122EA">
        <w:tc>
          <w:tcPr>
            <w:tcW w:w="9872" w:type="dxa"/>
            <w:gridSpan w:val="8"/>
          </w:tcPr>
          <w:p w:rsidR="00EA395A" w:rsidRPr="008122EA" w:rsidRDefault="00EA395A" w:rsidP="008122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2EA">
              <w:rPr>
                <w:rFonts w:ascii="Arial" w:hAnsi="Arial" w:cs="Arial"/>
                <w:sz w:val="20"/>
                <w:szCs w:val="20"/>
              </w:rPr>
              <w:t>Цель запроса</w:t>
            </w: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Получение информации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        </w:t>
            </w:r>
            <w:r w:rsidRPr="008122E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Получение предложения на поставку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        </w:t>
            </w:r>
            <w:r w:rsidRPr="008122E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Получение ответа по применению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        </w:t>
            </w:r>
            <w:r w:rsidRPr="008122E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EA395A" w:rsidTr="008122EA">
        <w:tc>
          <w:tcPr>
            <w:tcW w:w="4118" w:type="dxa"/>
            <w:gridSpan w:val="3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>Заказ на поставку</w:t>
            </w:r>
          </w:p>
        </w:tc>
        <w:tc>
          <w:tcPr>
            <w:tcW w:w="5754" w:type="dxa"/>
            <w:gridSpan w:val="5"/>
          </w:tcPr>
          <w:p w:rsidR="00EA395A" w:rsidRPr="008122EA" w:rsidRDefault="00EA395A" w:rsidP="008122EA">
            <w:pPr>
              <w:spacing w:before="60" w:after="60"/>
              <w:rPr>
                <w:sz w:val="20"/>
                <w:szCs w:val="20"/>
              </w:rPr>
            </w:pPr>
            <w:r w:rsidRPr="008122EA">
              <w:rPr>
                <w:sz w:val="20"/>
                <w:szCs w:val="20"/>
              </w:rPr>
              <w:t xml:space="preserve">        </w:t>
            </w:r>
            <w:r w:rsidRPr="008122E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EA395A" w:rsidTr="008122EA">
        <w:tc>
          <w:tcPr>
            <w:tcW w:w="9872" w:type="dxa"/>
            <w:gridSpan w:val="8"/>
          </w:tcPr>
          <w:p w:rsidR="00EA395A" w:rsidRPr="008122EA" w:rsidRDefault="00EA395A" w:rsidP="008122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22EA">
              <w:rPr>
                <w:rFonts w:ascii="Arial" w:hAnsi="Arial" w:cs="Arial"/>
              </w:rPr>
              <w:t>Требуемый тип</w:t>
            </w:r>
          </w:p>
        </w:tc>
      </w:tr>
      <w:tr w:rsidR="00EA395A" w:rsidTr="008122EA">
        <w:tc>
          <w:tcPr>
            <w:tcW w:w="5040" w:type="dxa"/>
            <w:gridSpan w:val="4"/>
          </w:tcPr>
          <w:p w:rsidR="00EA395A" w:rsidRDefault="005F25F8" w:rsidP="008122EA">
            <w:pPr>
              <w:spacing w:after="60"/>
              <w:ind w:left="-108" w:right="-108"/>
            </w:pPr>
            <w:r>
              <w:t xml:space="preserve">  Переносной  погружной   </w:t>
            </w:r>
            <w:r w:rsidR="00EA395A" w:rsidRPr="008122EA">
              <w:rPr>
                <w:b/>
              </w:rPr>
              <w:t>ПЛОТ-3Б-1П</w:t>
            </w:r>
            <w:r w:rsidR="00EA395A">
              <w:br/>
            </w:r>
            <w:r>
              <w:t xml:space="preserve">                                       </w:t>
            </w:r>
            <w:r w:rsidR="00EA395A"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32" w:type="dxa"/>
            <w:gridSpan w:val="4"/>
          </w:tcPr>
          <w:p w:rsidR="00EA395A" w:rsidRPr="009B1D89" w:rsidRDefault="005F25F8" w:rsidP="008122EA">
            <w:pPr>
              <w:spacing w:after="60"/>
              <w:ind w:right="-187" w:hanging="108"/>
            </w:pPr>
            <w:r>
              <w:t xml:space="preserve">   Переносной   погружной  </w:t>
            </w:r>
            <w:r w:rsidR="00EA395A" w:rsidRPr="008122EA">
              <w:rPr>
                <w:b/>
              </w:rPr>
              <w:t>ПЛОТ-3Б-1Р</w:t>
            </w:r>
            <w:r w:rsidR="00EA395A">
              <w:br/>
            </w:r>
            <w:r>
              <w:t xml:space="preserve">                                 </w:t>
            </w:r>
            <w:r w:rsidR="00EA395A"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EA395A" w:rsidTr="008122EA">
        <w:tc>
          <w:tcPr>
            <w:tcW w:w="9872" w:type="dxa"/>
            <w:gridSpan w:val="8"/>
          </w:tcPr>
          <w:p w:rsidR="00EA395A" w:rsidRPr="008122EA" w:rsidRDefault="00EA395A" w:rsidP="008122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22EA">
              <w:rPr>
                <w:rFonts w:ascii="Arial" w:hAnsi="Arial" w:cs="Arial"/>
              </w:rPr>
              <w:t>Условия эксплуатации</w:t>
            </w:r>
          </w:p>
        </w:tc>
      </w:tr>
      <w:tr w:rsidR="00EA395A" w:rsidTr="008122EA">
        <w:tc>
          <w:tcPr>
            <w:tcW w:w="9872" w:type="dxa"/>
            <w:gridSpan w:val="8"/>
          </w:tcPr>
          <w:p w:rsidR="00EA395A" w:rsidRPr="008122EA" w:rsidRDefault="00EA395A" w:rsidP="008122EA">
            <w:pPr>
              <w:spacing w:before="60" w:after="60"/>
              <w:jc w:val="center"/>
              <w:rPr>
                <w:b/>
                <w:i/>
              </w:rPr>
            </w:pPr>
            <w:r w:rsidRPr="008122EA">
              <w:rPr>
                <w:b/>
                <w:i/>
              </w:rPr>
              <w:t>Измеряемая среда</w:t>
            </w:r>
          </w:p>
        </w:tc>
      </w:tr>
      <w:tr w:rsidR="00EA395A" w:rsidTr="008122EA">
        <w:tc>
          <w:tcPr>
            <w:tcW w:w="5040" w:type="dxa"/>
            <w:gridSpan w:val="4"/>
          </w:tcPr>
          <w:p w:rsidR="00EA395A" w:rsidRDefault="00EA395A" w:rsidP="008122EA">
            <w:pPr>
              <w:spacing w:after="60"/>
              <w:jc w:val="center"/>
            </w:pPr>
            <w:r>
              <w:t>нефтепродукты</w:t>
            </w:r>
            <w:r>
              <w:br/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32" w:type="dxa"/>
            <w:gridSpan w:val="4"/>
          </w:tcPr>
          <w:p w:rsidR="00EA395A" w:rsidRDefault="00EA395A" w:rsidP="008122EA">
            <w:pPr>
              <w:spacing w:after="60"/>
              <w:jc w:val="center"/>
            </w:pPr>
            <w:r>
              <w:t>другие жидкости</w:t>
            </w:r>
            <w:r>
              <w:br/>
              <w:t>__________________</w:t>
            </w:r>
          </w:p>
        </w:tc>
      </w:tr>
      <w:tr w:rsidR="00EA395A" w:rsidTr="008122EA">
        <w:tc>
          <w:tcPr>
            <w:tcW w:w="9872" w:type="dxa"/>
            <w:gridSpan w:val="8"/>
          </w:tcPr>
          <w:p w:rsidR="00EA395A" w:rsidRPr="008122EA" w:rsidRDefault="00EA395A" w:rsidP="008122EA">
            <w:pPr>
              <w:spacing w:before="60" w:after="60"/>
              <w:jc w:val="center"/>
              <w:rPr>
                <w:b/>
                <w:i/>
              </w:rPr>
            </w:pPr>
            <w:r w:rsidRPr="008122EA">
              <w:rPr>
                <w:b/>
                <w:i/>
              </w:rPr>
              <w:t>Плотность измеряемой среды</w:t>
            </w:r>
          </w:p>
        </w:tc>
      </w:tr>
      <w:tr w:rsidR="00EA395A" w:rsidTr="008122EA">
        <w:tc>
          <w:tcPr>
            <w:tcW w:w="5040" w:type="dxa"/>
            <w:gridSpan w:val="4"/>
          </w:tcPr>
          <w:p w:rsidR="00EA395A" w:rsidRDefault="00EA395A" w:rsidP="008122EA">
            <w:pPr>
              <w:spacing w:before="60" w:after="60"/>
            </w:pPr>
            <w:r>
              <w:t xml:space="preserve">  630-1010 кг/м</w:t>
            </w:r>
            <w:r w:rsidRPr="008122EA">
              <w:rPr>
                <w:vertAlign w:val="superscript"/>
              </w:rPr>
              <w:t>3</w:t>
            </w:r>
            <w:r>
              <w:t xml:space="preserve"> </w:t>
            </w:r>
            <w:r w:rsidRPr="008122EA">
              <w:rPr>
                <w:b/>
              </w:rPr>
              <w:t>(2)</w:t>
            </w:r>
            <w:r>
              <w:t xml:space="preserve">     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32" w:type="dxa"/>
            <w:gridSpan w:val="4"/>
          </w:tcPr>
          <w:p w:rsidR="00EA395A" w:rsidRDefault="00EA395A" w:rsidP="008122EA">
            <w:pPr>
              <w:spacing w:before="60" w:after="60"/>
            </w:pPr>
            <w:r>
              <w:t>950-1600 кг/м</w:t>
            </w:r>
            <w:r w:rsidRPr="008122EA">
              <w:rPr>
                <w:vertAlign w:val="superscript"/>
              </w:rPr>
              <w:t>3</w:t>
            </w:r>
            <w:r>
              <w:t xml:space="preserve">  </w:t>
            </w:r>
            <w:r w:rsidRPr="008122EA">
              <w:rPr>
                <w:b/>
              </w:rPr>
              <w:t>(3)</w:t>
            </w:r>
            <w:r>
              <w:t xml:space="preserve">     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EA395A" w:rsidTr="008122EA">
        <w:tc>
          <w:tcPr>
            <w:tcW w:w="9872" w:type="dxa"/>
            <w:gridSpan w:val="8"/>
          </w:tcPr>
          <w:p w:rsidR="00EA395A" w:rsidRDefault="00EA395A" w:rsidP="008122EA">
            <w:pPr>
              <w:spacing w:before="60" w:after="60"/>
              <w:jc w:val="center"/>
            </w:pPr>
            <w:r w:rsidRPr="008122EA">
              <w:rPr>
                <w:b/>
                <w:i/>
              </w:rPr>
              <w:t>Требуемая точность</w:t>
            </w:r>
          </w:p>
        </w:tc>
      </w:tr>
      <w:tr w:rsidR="00EA395A" w:rsidTr="008122EA">
        <w:tc>
          <w:tcPr>
            <w:tcW w:w="2945" w:type="dxa"/>
            <w:gridSpan w:val="2"/>
          </w:tcPr>
          <w:p w:rsidR="00EA395A" w:rsidRDefault="00EA395A" w:rsidP="008122EA">
            <w:pPr>
              <w:spacing w:before="60" w:after="60"/>
              <w:jc w:val="center"/>
            </w:pPr>
            <w:r>
              <w:t>±0,3 кг/м</w:t>
            </w:r>
            <w:r w:rsidRPr="008122EA">
              <w:rPr>
                <w:vertAlign w:val="superscript"/>
              </w:rPr>
              <w:t>3</w:t>
            </w:r>
            <w:r>
              <w:t xml:space="preserve">  исполнение</w:t>
            </w:r>
            <w:proofErr w:type="gramStart"/>
            <w:r>
              <w:t xml:space="preserve"> </w:t>
            </w:r>
            <w:r w:rsidRPr="008122EA">
              <w:rPr>
                <w:b/>
              </w:rPr>
              <w:t>А</w:t>
            </w:r>
            <w:proofErr w:type="gramEnd"/>
            <w:r>
              <w:t xml:space="preserve"> </w:t>
            </w:r>
          </w:p>
          <w:p w:rsidR="00EA395A" w:rsidRDefault="00EA395A" w:rsidP="008122EA">
            <w:pPr>
              <w:spacing w:after="60"/>
              <w:jc w:val="center"/>
            </w:pPr>
            <w:r>
              <w:t xml:space="preserve">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</w:t>
            </w:r>
          </w:p>
        </w:tc>
        <w:tc>
          <w:tcPr>
            <w:tcW w:w="2910" w:type="dxa"/>
            <w:gridSpan w:val="4"/>
          </w:tcPr>
          <w:p w:rsidR="00EA395A" w:rsidRDefault="00EA395A" w:rsidP="008122EA">
            <w:pPr>
              <w:spacing w:before="60" w:after="60"/>
              <w:jc w:val="center"/>
            </w:pPr>
            <w:r>
              <w:t>±0,5 кг/м</w:t>
            </w:r>
            <w:r w:rsidRPr="008122EA">
              <w:rPr>
                <w:vertAlign w:val="superscript"/>
              </w:rPr>
              <w:t>3</w:t>
            </w:r>
            <w:r>
              <w:t xml:space="preserve">  исполнение</w:t>
            </w:r>
            <w:proofErr w:type="gramStart"/>
            <w:r>
              <w:t xml:space="preserve"> </w:t>
            </w:r>
            <w:r w:rsidRPr="008122EA">
              <w:rPr>
                <w:b/>
              </w:rPr>
              <w:t>Б</w:t>
            </w:r>
            <w:proofErr w:type="gramEnd"/>
            <w:r>
              <w:t xml:space="preserve"> </w:t>
            </w:r>
          </w:p>
          <w:p w:rsidR="00EA395A" w:rsidRDefault="00EA395A" w:rsidP="008122EA">
            <w:pPr>
              <w:spacing w:after="60"/>
              <w:jc w:val="center"/>
            </w:pPr>
            <w:r>
              <w:t xml:space="preserve">   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017" w:type="dxa"/>
            <w:gridSpan w:val="2"/>
          </w:tcPr>
          <w:p w:rsidR="00EA395A" w:rsidRDefault="00EA395A" w:rsidP="008122EA">
            <w:pPr>
              <w:spacing w:before="60" w:after="60"/>
              <w:jc w:val="center"/>
            </w:pPr>
            <w:r>
              <w:t>±1,0 кг/м</w:t>
            </w:r>
            <w:r w:rsidRPr="008122EA">
              <w:rPr>
                <w:vertAlign w:val="superscript"/>
              </w:rPr>
              <w:t>3</w:t>
            </w:r>
            <w:r>
              <w:t xml:space="preserve">  исполнение</w:t>
            </w:r>
            <w:proofErr w:type="gramStart"/>
            <w:r>
              <w:t xml:space="preserve"> </w:t>
            </w:r>
            <w:r w:rsidRPr="008122EA">
              <w:rPr>
                <w:b/>
              </w:rPr>
              <w:t>В</w:t>
            </w:r>
            <w:proofErr w:type="gramEnd"/>
            <w:r>
              <w:t xml:space="preserve"> </w:t>
            </w:r>
          </w:p>
          <w:p w:rsidR="00EA395A" w:rsidRDefault="00EA395A" w:rsidP="008122EA">
            <w:pPr>
              <w:spacing w:after="60"/>
              <w:jc w:val="center"/>
            </w:pPr>
            <w:r>
              <w:t xml:space="preserve">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8122EA" w:rsidTr="008122EA">
        <w:tc>
          <w:tcPr>
            <w:tcW w:w="9872" w:type="dxa"/>
            <w:gridSpan w:val="8"/>
          </w:tcPr>
          <w:p w:rsidR="008122EA" w:rsidRPr="008122EA" w:rsidRDefault="008122EA" w:rsidP="008122EA">
            <w:pPr>
              <w:spacing w:before="60" w:after="60"/>
              <w:jc w:val="center"/>
              <w:rPr>
                <w:b/>
                <w:i/>
              </w:rPr>
            </w:pPr>
            <w:r w:rsidRPr="008122EA">
              <w:rPr>
                <w:b/>
                <w:i/>
              </w:rPr>
              <w:t>Длина кабеля</w:t>
            </w:r>
          </w:p>
        </w:tc>
      </w:tr>
      <w:tr w:rsidR="00EA395A" w:rsidTr="008122EA">
        <w:trPr>
          <w:trHeight w:val="195"/>
        </w:trPr>
        <w:tc>
          <w:tcPr>
            <w:tcW w:w="5040" w:type="dxa"/>
            <w:gridSpan w:val="4"/>
          </w:tcPr>
          <w:p w:rsidR="00EA395A" w:rsidRDefault="00EA395A" w:rsidP="008122EA">
            <w:pPr>
              <w:spacing w:before="60" w:after="60"/>
              <w:jc w:val="center"/>
            </w:pPr>
            <w:r>
              <w:t>ПЛОТ-3Б-1П</w:t>
            </w:r>
          </w:p>
        </w:tc>
        <w:tc>
          <w:tcPr>
            <w:tcW w:w="4832" w:type="dxa"/>
            <w:gridSpan w:val="4"/>
            <w:shd w:val="clear" w:color="auto" w:fill="auto"/>
          </w:tcPr>
          <w:p w:rsidR="00EA395A" w:rsidRDefault="00EA395A" w:rsidP="008122EA">
            <w:pPr>
              <w:spacing w:before="60" w:after="60"/>
              <w:jc w:val="center"/>
            </w:pPr>
            <w:r>
              <w:t>ПЛОТ-3Б-1Р</w:t>
            </w:r>
          </w:p>
        </w:tc>
      </w:tr>
      <w:tr w:rsidR="004A7119" w:rsidTr="008122EA">
        <w:trPr>
          <w:trHeight w:val="195"/>
        </w:trPr>
        <w:tc>
          <w:tcPr>
            <w:tcW w:w="1620" w:type="dxa"/>
          </w:tcPr>
          <w:p w:rsidR="00EA395A" w:rsidRDefault="00EA395A" w:rsidP="008122EA">
            <w:pPr>
              <w:spacing w:before="60" w:after="60"/>
            </w:pP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     </w:t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420" w:type="dxa"/>
            <w:gridSpan w:val="3"/>
          </w:tcPr>
          <w:p w:rsidR="00EA395A" w:rsidRDefault="00EA395A" w:rsidP="008122EA">
            <w:pPr>
              <w:spacing w:before="60" w:after="60"/>
              <w:ind w:left="147"/>
            </w:pPr>
            <w:r>
              <w:t xml:space="preserve">  ________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5F25F8">
              <w:t xml:space="preserve"> </w:t>
            </w:r>
            <w:r>
              <w:t>(до 15м)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EA395A" w:rsidRDefault="004A7119" w:rsidP="008122EA">
            <w:pPr>
              <w:spacing w:before="60" w:after="60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="00EA395A">
                <w:t>15 м</w:t>
              </w:r>
            </w:smartTag>
            <w:r w:rsidR="00EA395A">
              <w:t xml:space="preserve">        </w:t>
            </w:r>
            <w:r w:rsidR="00EA395A"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424" w:type="dxa"/>
            <w:shd w:val="clear" w:color="auto" w:fill="auto"/>
          </w:tcPr>
          <w:p w:rsidR="00EA395A" w:rsidRDefault="005F25F8" w:rsidP="008122EA">
            <w:pPr>
              <w:spacing w:before="60" w:after="60"/>
            </w:pPr>
            <w:r>
              <w:t xml:space="preserve">    </w:t>
            </w:r>
            <w:r w:rsidR="00EA395A">
              <w:t xml:space="preserve">_______  </w:t>
            </w:r>
            <w:proofErr w:type="gramStart"/>
            <w:r w:rsidR="00EA395A">
              <w:t>м</w:t>
            </w:r>
            <w:proofErr w:type="gramEnd"/>
            <w:r w:rsidR="00EA395A">
              <w:t xml:space="preserve"> (</w:t>
            </w:r>
            <w:r>
              <w:t>23 м)</w:t>
            </w:r>
          </w:p>
        </w:tc>
      </w:tr>
      <w:tr w:rsidR="00EA395A" w:rsidTr="00D87A85">
        <w:trPr>
          <w:trHeight w:val="281"/>
        </w:trPr>
        <w:tc>
          <w:tcPr>
            <w:tcW w:w="9872" w:type="dxa"/>
            <w:gridSpan w:val="8"/>
          </w:tcPr>
          <w:p w:rsidR="00EA395A" w:rsidRPr="008122EA" w:rsidRDefault="00D87A85" w:rsidP="008122EA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Установочные устройства для ПЛОТ-3Б-1Р</w:t>
            </w:r>
          </w:p>
        </w:tc>
      </w:tr>
      <w:tr w:rsidR="00D87A85" w:rsidTr="00D87A85">
        <w:trPr>
          <w:trHeight w:val="145"/>
        </w:trPr>
        <w:tc>
          <w:tcPr>
            <w:tcW w:w="5463" w:type="dxa"/>
            <w:gridSpan w:val="5"/>
            <w:vAlign w:val="center"/>
          </w:tcPr>
          <w:p w:rsidR="00D87A85" w:rsidRPr="008122EA" w:rsidRDefault="00D87A85" w:rsidP="008122EA">
            <w:pPr>
              <w:spacing w:after="100" w:afterAutospacing="1"/>
              <w:ind w:left="-113" w:right="-113"/>
              <w:jc w:val="center"/>
              <w:rPr>
                <w:sz w:val="22"/>
                <w:szCs w:val="22"/>
              </w:rPr>
            </w:pPr>
            <w:r>
              <w:t xml:space="preserve">Подставка для  </w:t>
            </w:r>
            <w:r w:rsidRPr="008122EA">
              <w:rPr>
                <w:sz w:val="22"/>
                <w:szCs w:val="22"/>
              </w:rPr>
              <w:t>ПЛОТ-3Б-1Р</w:t>
            </w:r>
          </w:p>
          <w:p w:rsidR="00D87A85" w:rsidRDefault="00D87A85" w:rsidP="008122EA">
            <w:pPr>
              <w:spacing w:before="240"/>
              <w:jc w:val="center"/>
            </w:pP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09" w:type="dxa"/>
            <w:gridSpan w:val="3"/>
            <w:vAlign w:val="center"/>
          </w:tcPr>
          <w:p w:rsidR="00D87A85" w:rsidRPr="00B15B17" w:rsidRDefault="00D87A85" w:rsidP="008122EA">
            <w:pPr>
              <w:ind w:left="-268"/>
              <w:jc w:val="center"/>
            </w:pPr>
            <w:r>
              <w:t xml:space="preserve">Устройство установочное для </w:t>
            </w:r>
            <w:r>
              <w:br/>
            </w:r>
            <w:r w:rsidRPr="008122EA">
              <w:rPr>
                <w:sz w:val="22"/>
                <w:szCs w:val="22"/>
              </w:rPr>
              <w:t>ПЛОТ-3Б-1Р</w:t>
            </w:r>
            <w:r>
              <w:br/>
            </w:r>
            <w:r w:rsidRPr="008122EA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35F55" w:rsidRPr="00076769" w:rsidRDefault="00035F55" w:rsidP="005F25F8">
      <w:pPr>
        <w:spacing w:before="60" w:after="60"/>
      </w:pPr>
    </w:p>
    <w:sectPr w:rsidR="00035F55" w:rsidRPr="00076769" w:rsidSect="004A7119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E5652"/>
    <w:rsid w:val="00012F1C"/>
    <w:rsid w:val="00035F55"/>
    <w:rsid w:val="00036DA4"/>
    <w:rsid w:val="00062666"/>
    <w:rsid w:val="00076769"/>
    <w:rsid w:val="000D3E84"/>
    <w:rsid w:val="00105D65"/>
    <w:rsid w:val="0014187F"/>
    <w:rsid w:val="001A0F58"/>
    <w:rsid w:val="00242165"/>
    <w:rsid w:val="002C0098"/>
    <w:rsid w:val="00430E07"/>
    <w:rsid w:val="00454B17"/>
    <w:rsid w:val="004A7119"/>
    <w:rsid w:val="005605A7"/>
    <w:rsid w:val="00583FFB"/>
    <w:rsid w:val="005E6417"/>
    <w:rsid w:val="005F25F8"/>
    <w:rsid w:val="0066352D"/>
    <w:rsid w:val="006976A6"/>
    <w:rsid w:val="007A17A4"/>
    <w:rsid w:val="007A2E57"/>
    <w:rsid w:val="007A4240"/>
    <w:rsid w:val="007C1072"/>
    <w:rsid w:val="007D6F01"/>
    <w:rsid w:val="008122EA"/>
    <w:rsid w:val="008C285D"/>
    <w:rsid w:val="009641DF"/>
    <w:rsid w:val="00966EE8"/>
    <w:rsid w:val="00976035"/>
    <w:rsid w:val="009B1D89"/>
    <w:rsid w:val="00A3388D"/>
    <w:rsid w:val="00A82152"/>
    <w:rsid w:val="00AC1DB5"/>
    <w:rsid w:val="00AE5652"/>
    <w:rsid w:val="00AF7AF0"/>
    <w:rsid w:val="00B15B17"/>
    <w:rsid w:val="00B37170"/>
    <w:rsid w:val="00B7021A"/>
    <w:rsid w:val="00C36631"/>
    <w:rsid w:val="00CE7466"/>
    <w:rsid w:val="00D65330"/>
    <w:rsid w:val="00D71D6E"/>
    <w:rsid w:val="00D87A85"/>
    <w:rsid w:val="00DC5319"/>
    <w:rsid w:val="00E02687"/>
    <w:rsid w:val="00E40158"/>
    <w:rsid w:val="00E4104D"/>
    <w:rsid w:val="00E810D9"/>
    <w:rsid w:val="00E861DC"/>
    <w:rsid w:val="00EA395A"/>
    <w:rsid w:val="00F13111"/>
    <w:rsid w:val="00F7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5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Пользователь</dc:creator>
  <cp:lastModifiedBy>PC</cp:lastModifiedBy>
  <cp:revision>2</cp:revision>
  <cp:lastPrinted>2011-03-10T15:28:00Z</cp:lastPrinted>
  <dcterms:created xsi:type="dcterms:W3CDTF">2019-08-08T08:28:00Z</dcterms:created>
  <dcterms:modified xsi:type="dcterms:W3CDTF">2019-08-08T08:28:00Z</dcterms:modified>
</cp:coreProperties>
</file>