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0F" w:rsidRPr="00BD520F" w:rsidRDefault="00BD520F" w:rsidP="00BD520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99FF"/>
          <w:kern w:val="36"/>
          <w:sz w:val="21"/>
          <w:szCs w:val="21"/>
          <w:lang w:eastAsia="ru-RU"/>
        </w:rPr>
      </w:pPr>
      <w:r w:rsidRPr="00BD520F">
        <w:rPr>
          <w:rFonts w:ascii="Verdana" w:eastAsia="Times New Roman" w:hAnsi="Verdana" w:cs="Times New Roman"/>
          <w:b/>
          <w:bCs/>
          <w:color w:val="3399FF"/>
          <w:kern w:val="36"/>
          <w:sz w:val="21"/>
          <w:szCs w:val="21"/>
          <w:lang w:eastAsia="ru-RU"/>
        </w:rPr>
        <w:t>SANPOMETER MD918 бесконтактный цифровой измеритель влажности древесины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0"/>
        <w:gridCol w:w="6475"/>
      </w:tblGrid>
      <w:tr w:rsidR="00BD520F" w:rsidRPr="00BD520F" w:rsidTr="00BD520F">
        <w:trPr>
          <w:tblCellSpacing w:w="0" w:type="dxa"/>
          <w:jc w:val="center"/>
        </w:trPr>
        <w:tc>
          <w:tcPr>
            <w:tcW w:w="3030" w:type="dxa"/>
            <w:hideMark/>
          </w:tcPr>
          <w:p w:rsidR="00BD520F" w:rsidRPr="00BD520F" w:rsidRDefault="00BD520F" w:rsidP="00BD520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09750" cy="3114675"/>
                  <wp:effectExtent l="19050" t="0" r="0" b="0"/>
                  <wp:docPr id="1" name="Рисунок 1" descr="SANPOMETER MD918 бесконтактный цифровой измеритель влажности древес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POMETER MD918 бесконтактный цифровой измеритель влажности древес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D520F" w:rsidRPr="00BD520F" w:rsidRDefault="00BD520F" w:rsidP="00BD520F">
            <w:pPr>
              <w:spacing w:before="75"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20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Индукционный бесконтактный цифровой измеритель влажности древесины, проводящий мониторинг материала с помощью высокочастотных электромагнитных волн. Влагомер работает с 10-ю настраиваемыми значениями плотности для различных видов древесины. Оснащен большим ЖК-дисплеем повышенной четкости с подсветкой.</w:t>
            </w:r>
          </w:p>
          <w:p w:rsidR="00BD520F" w:rsidRPr="00BD520F" w:rsidRDefault="00BD520F" w:rsidP="00BD520F">
            <w:pPr>
              <w:spacing w:before="75"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20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Особенности и преимущества:</w:t>
            </w:r>
          </w:p>
          <w:p w:rsidR="00BD520F" w:rsidRPr="00BD520F" w:rsidRDefault="00BD520F" w:rsidP="00BD5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20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диапазон измерения влажности от 4% до 80%</w:t>
            </w:r>
          </w:p>
          <w:p w:rsidR="00BD520F" w:rsidRPr="00BD520F" w:rsidRDefault="00BD520F" w:rsidP="00BD5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20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разрешение прибора на влажность 0,5%</w:t>
            </w:r>
          </w:p>
          <w:p w:rsidR="00BD520F" w:rsidRPr="00BD520F" w:rsidRDefault="00BD520F" w:rsidP="00BD5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20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погрешность прибора на влажность ±1%Rh+0,5</w:t>
            </w:r>
          </w:p>
          <w:p w:rsidR="00BD520F" w:rsidRPr="00BD520F" w:rsidRDefault="00BD520F" w:rsidP="00BD5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20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настраиваемых значений плотности для различных видов древесины</w:t>
            </w:r>
          </w:p>
          <w:p w:rsidR="00BD520F" w:rsidRPr="00BD520F" w:rsidRDefault="00BD520F" w:rsidP="00BD5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BD520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автокомпенсация</w:t>
            </w:r>
            <w:proofErr w:type="spellEnd"/>
            <w:r w:rsidRPr="00BD520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температуры</w:t>
            </w:r>
          </w:p>
          <w:p w:rsidR="00BD520F" w:rsidRPr="00BD520F" w:rsidRDefault="00BD520F" w:rsidP="00BD5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20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индикация изменения влажности</w:t>
            </w:r>
          </w:p>
          <w:p w:rsidR="00BD520F" w:rsidRPr="00BD520F" w:rsidRDefault="00BD520F" w:rsidP="00BD5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20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функция установки верхнего значения влажности и предупреждения о его превышении</w:t>
            </w:r>
          </w:p>
          <w:p w:rsidR="00BD520F" w:rsidRPr="00BD520F" w:rsidRDefault="00BD520F" w:rsidP="00BD5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20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эксплуатация при температуре от -10°C до +60°C</w:t>
            </w:r>
          </w:p>
          <w:p w:rsidR="00BD520F" w:rsidRPr="00BD520F" w:rsidRDefault="00BD520F" w:rsidP="00BD5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20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эксплуатация при влажности от 0% до 70% </w:t>
            </w:r>
            <w:proofErr w:type="spellStart"/>
            <w:r w:rsidRPr="00BD520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Rh</w:t>
            </w:r>
            <w:proofErr w:type="spellEnd"/>
          </w:p>
          <w:p w:rsidR="00BD520F" w:rsidRPr="00BD520F" w:rsidRDefault="00BD520F" w:rsidP="00BD5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20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элемент питания 1,5V AAA (3 шт.)</w:t>
            </w:r>
          </w:p>
          <w:p w:rsidR="00BD520F" w:rsidRPr="00BD520F" w:rsidRDefault="00BD520F" w:rsidP="00BD5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20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размер 132x67x26 мм</w:t>
            </w:r>
          </w:p>
          <w:p w:rsidR="00BD520F" w:rsidRPr="00BD520F" w:rsidRDefault="00BD520F" w:rsidP="00BD52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520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поставляется в комплекте с чехлом</w:t>
            </w:r>
          </w:p>
        </w:tc>
      </w:tr>
    </w:tbl>
    <w:p w:rsidR="00F556FB" w:rsidRDefault="00F556FB"/>
    <w:sectPr w:rsidR="00F556FB" w:rsidSect="00F5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0F56"/>
    <w:multiLevelType w:val="multilevel"/>
    <w:tmpl w:val="8C0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520F"/>
    <w:rsid w:val="00BD520F"/>
    <w:rsid w:val="00F5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B"/>
  </w:style>
  <w:style w:type="paragraph" w:styleId="1">
    <w:name w:val="heading 1"/>
    <w:basedOn w:val="a"/>
    <w:link w:val="10"/>
    <w:uiPriority w:val="9"/>
    <w:qFormat/>
    <w:rsid w:val="00BD520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3399FF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0F"/>
    <w:rPr>
      <w:rFonts w:ascii="Verdana" w:eastAsia="Times New Roman" w:hAnsi="Verdana" w:cs="Times New Roman"/>
      <w:b/>
      <w:bCs/>
      <w:color w:val="3399FF"/>
      <w:kern w:val="36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BD520F"/>
    <w:rPr>
      <w:rFonts w:ascii="Verdana" w:hAnsi="Verdana" w:hint="default"/>
      <w:color w:val="3399FF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rsid w:val="00BD520F"/>
    <w:pPr>
      <w:spacing w:before="75" w:after="75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1503">
      <w:bodyDiv w:val="1"/>
      <w:marLeft w:val="0"/>
      <w:marRight w:val="0"/>
      <w:marTop w:val="0"/>
      <w:marBottom w:val="0"/>
      <w:div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divBdr>
      <w:divsChild>
        <w:div w:id="179223774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86355463">
              <w:marLeft w:val="450"/>
              <w:marRight w:val="0"/>
              <w:marTop w:val="75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</cp:lastModifiedBy>
  <cp:revision>1</cp:revision>
  <dcterms:created xsi:type="dcterms:W3CDTF">2014-05-23T14:00:00Z</dcterms:created>
  <dcterms:modified xsi:type="dcterms:W3CDTF">2014-05-23T14:01:00Z</dcterms:modified>
</cp:coreProperties>
</file>