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73" w:rsidRPr="00DD6C73" w:rsidRDefault="00DD6C73" w:rsidP="00DD6C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3333"/>
          <w:kern w:val="36"/>
          <w:sz w:val="48"/>
          <w:szCs w:val="48"/>
          <w:lang w:eastAsia="ru-RU"/>
        </w:rPr>
      </w:pPr>
      <w:r w:rsidRPr="00DD6C73">
        <w:rPr>
          <w:rFonts w:ascii="Times New Roman" w:eastAsia="Times New Roman" w:hAnsi="Times New Roman" w:cs="Times New Roman"/>
          <w:b/>
          <w:bCs/>
          <w:color w:val="003333"/>
          <w:kern w:val="36"/>
          <w:sz w:val="36"/>
          <w:szCs w:val="36"/>
          <w:lang w:eastAsia="ru-RU"/>
        </w:rPr>
        <w:t>«Фаун</w:t>
      </w:r>
      <w:proofErr w:type="gramStart"/>
      <w:r w:rsidRPr="00DD6C73">
        <w:rPr>
          <w:rFonts w:ascii="Times New Roman" w:eastAsia="Times New Roman" w:hAnsi="Times New Roman" w:cs="Times New Roman"/>
          <w:b/>
          <w:bCs/>
          <w:color w:val="003333"/>
          <w:kern w:val="36"/>
          <w:sz w:val="36"/>
          <w:szCs w:val="36"/>
          <w:lang w:eastAsia="ru-RU"/>
        </w:rPr>
        <w:t>а-</w:t>
      </w:r>
      <w:proofErr w:type="gramEnd"/>
      <w:r w:rsidRPr="00DD6C73">
        <w:rPr>
          <w:rFonts w:ascii="Times New Roman" w:eastAsia="Times New Roman" w:hAnsi="Times New Roman" w:cs="Times New Roman"/>
          <w:b/>
          <w:bCs/>
          <w:color w:val="003333"/>
          <w:kern w:val="36"/>
          <w:sz w:val="36"/>
          <w:szCs w:val="36"/>
          <w:lang w:eastAsia="ru-RU"/>
        </w:rPr>
        <w:t xml:space="preserve"> М» - влагомер нужный всем.</w:t>
      </w:r>
    </w:p>
    <w:p w:rsidR="00DD6C73" w:rsidRPr="00DD6C73" w:rsidRDefault="00DD6C73" w:rsidP="00DD6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</w:pPr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    Массовая доля влаги (влажности) является основным количественным и качественным показателем сыпучих твердых веществ органического и минерального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04900" cy="2038350"/>
            <wp:effectExtent l="19050" t="0" r="0" b="0"/>
            <wp:wrapSquare wrapText="bothSides"/>
            <wp:docPr id="2" name="Рисунок 2" descr="http://www.agrolepta.ru/images/Faun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grolepta.ru/images/Faun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 xml:space="preserve"> происхождения. Влажность лежит в основе ряда технологических процессов производства и переработки сельскохозяйственной продукции, каждый процент погрешности измерений которой может привести к искажению данных о её количестве. Например, при погрешности измерений влажности зерна только на 0,1% неопределенность в его действительном количестве в стране при валовом объёме сбора 80 млн. тонн составит 80 тысяч тон.</w:t>
      </w:r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br/>
        <w:t>    Приведенный пример показывает необходимость точного и оперативного измерения влажности на всех стадиях производства, переработки и хранения сельскохозяйственной и промышленной продукции, а для этого всем нужен влагомер, погрешность измерений которого отвечает необходимому уровню точности, а методы и технические решения их достижения просты и доступны каждому.</w:t>
      </w:r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br/>
        <w:t>    Российский рынок влагомеров представлен широким перечнем экспрессных, современных, зарубежных и отечественных приборов, удовлетворяющих требованиям производства. Самыми востребованными из них являются влагомеры типа «</w:t>
      </w:r>
      <w:proofErr w:type="spellStart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Фауна-М</w:t>
      </w:r>
      <w:proofErr w:type="spellEnd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", разработанные и серийно выпускаемые российской фирмой «Лепта» в течение двадцати лет.</w:t>
      </w:r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br/>
        <w:t xml:space="preserve">    Эти приборы хорошо известны не только в России, но имеют постоянный спрос и положительные отзывы потребителей Белоруссии, Украины и Казахстана и других стран СНГ. Показатели назначения и </w:t>
      </w:r>
      <w:proofErr w:type="spellStart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точностные</w:t>
      </w:r>
      <w:proofErr w:type="spellEnd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 xml:space="preserve"> характеристики влагомеров типа «</w:t>
      </w:r>
      <w:proofErr w:type="spellStart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Фауна-М</w:t>
      </w:r>
      <w:proofErr w:type="spellEnd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 xml:space="preserve">» находятся на уровне лучших приборов аналогичного класса, а по удобству эксплуатации существенно отличаются простотой обслуживания, поскольку не требуют предварительной калибровки, взвешивания, </w:t>
      </w:r>
      <w:proofErr w:type="spellStart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пробоподготовки</w:t>
      </w:r>
      <w:proofErr w:type="spellEnd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, размола, уплотнения и специальных условий для проведения измерений.</w:t>
      </w:r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br/>
        <w:t>   В основе высокого качества приборов, выпускаемых фирмой «Лепта», лежат методические и научные разработки новых способов проведения измерений и методик их выполнения, которые проводятся совместно с Уральским НИИ метрологии ФГУП «УНИИМ».</w:t>
      </w:r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br/>
      </w:r>
      <w:proofErr w:type="gramStart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 xml:space="preserve">Результатом совместных работ является: </w:t>
      </w:r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br/>
        <w:t>сертификация влагомеров типа «</w:t>
      </w:r>
      <w:proofErr w:type="spellStart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Фауна-М</w:t>
      </w:r>
      <w:proofErr w:type="spellEnd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»;</w:t>
      </w:r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br/>
        <w:t>  включение приборов фирмы «Лепта» в Государственные реестры средств измерений России, Белоруссии, Украины и Казахстана;</w:t>
      </w:r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br/>
        <w:t>  аккредитация метрологической службы фирмы «Лепта» на право проведения метрологической калибровки влагомеров типа "</w:t>
      </w:r>
      <w:proofErr w:type="spellStart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Фауна-М</w:t>
      </w:r>
      <w:proofErr w:type="spellEnd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 xml:space="preserve">"; </w:t>
      </w:r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br/>
        <w:t>  аттестация сотрудника фирмы «Лепта» на право поверки и калибровки влагомеров;</w:t>
      </w:r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br/>
        <w:t>  аттестация стандартных образцов «СО» для метрологической поверки настройки влагомеров при выпуске из производства;</w:t>
      </w:r>
      <w:proofErr w:type="gramEnd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br/>
        <w:t>  защита авторских прав патентами на изобретения.</w:t>
      </w:r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br/>
        <w:t>    Влагомеры типа «</w:t>
      </w:r>
      <w:proofErr w:type="spellStart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Фауна-М</w:t>
      </w:r>
      <w:proofErr w:type="spellEnd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» представляют собой целое семейство приборов обеспечивающих измерение массовой доли влаги:</w:t>
      </w:r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br/>
        <w:t>- в зерновых и масличных культурах - «</w:t>
      </w:r>
      <w:proofErr w:type="spellStart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Фауна-М</w:t>
      </w:r>
      <w:proofErr w:type="spellEnd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» и «Фауна-МЛ» (лабораторный, повышенной точности);</w:t>
      </w:r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br/>
        <w:t xml:space="preserve">- в </w:t>
      </w:r>
      <w:proofErr w:type="spellStart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зернопродуктах</w:t>
      </w:r>
      <w:proofErr w:type="spellEnd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 xml:space="preserve"> (крупа, хлопья, концентраты) - «</w:t>
      </w:r>
      <w:proofErr w:type="spellStart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Фауна-ВК</w:t>
      </w:r>
      <w:proofErr w:type="spellEnd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;</w:t>
      </w:r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br/>
        <w:t>- в пиломатериалах (опилки, щепа и др.) – «Фауна-ПМ»;</w:t>
      </w:r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br/>
        <w:t>- в орехах (целые и ядро) – «</w:t>
      </w:r>
      <w:proofErr w:type="spellStart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Фауна-О</w:t>
      </w:r>
      <w:proofErr w:type="spellEnd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»;</w:t>
      </w:r>
      <w:proofErr w:type="gramStart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br/>
        <w:t>-</w:t>
      </w:r>
      <w:proofErr w:type="gramEnd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в кормовых материалах (зеленая масса, сено, кормовое зерно) – «</w:t>
      </w:r>
      <w:proofErr w:type="spellStart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Фауна-ВЛК</w:t>
      </w:r>
      <w:proofErr w:type="spellEnd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».</w:t>
      </w:r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br/>
        <w:t xml:space="preserve">    Фирма впускает по специальным заказам единичные экземпляры приборов, </w:t>
      </w:r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lastRenderedPageBreak/>
        <w:t xml:space="preserve">измеряющих влажность редких (экзотических) веществ, семян, материалов. </w:t>
      </w:r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br/>
        <w:t>    Базовая модель влагомера «</w:t>
      </w:r>
      <w:proofErr w:type="spellStart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Фауна-М</w:t>
      </w:r>
      <w:proofErr w:type="spellEnd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» отградуирована на 17 наименований зерновых и масличных культур. Этот перечень может быть расширен до 20 или заменен другими культурами (сыпучими материалами) по желанию потребителя при заказе прибора. Потребитель может и самостоятельно, руководствуясь инструкцией по эксплуатации, сделать градуировку новых культур (сыпучих веществ) по специально введенной для этого в прибор шкале условных единиц.</w:t>
      </w:r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br/>
        <w:t>    Во всех влагомерах типа «</w:t>
      </w:r>
      <w:proofErr w:type="spellStart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Фауна-М</w:t>
      </w:r>
      <w:proofErr w:type="spellEnd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 xml:space="preserve">» встроено программное обеспечение, позволяющее все операции по установке режимов работы влагомера осуществлять одной кнопкой, диагностировать разряд батареи питания, автоматически вводить </w:t>
      </w:r>
      <w:proofErr w:type="spellStart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термокомпенсацию</w:t>
      </w:r>
      <w:proofErr w:type="spellEnd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 xml:space="preserve"> и усреднение от двух до пяти результатов последовательных измерений.</w:t>
      </w:r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br/>
        <w:t xml:space="preserve">    Наличие </w:t>
      </w:r>
      <w:proofErr w:type="spellStart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двухстрочного</w:t>
      </w:r>
      <w:proofErr w:type="spellEnd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 xml:space="preserve"> буквенно-цифрового дисплея (индикатора) с подсветкой делает влагомер максимально информативным и удобным для снятия показаний в местах с недостаточным освещением и на солнце.</w:t>
      </w:r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br/>
        <w:t>   Важным практическим достоинством прибора является возможность корректировки на ± 4,0 % показаний влажности материалов несоответствующих нормам (стандартам) их качества и (или) стандартным образцам (</w:t>
      </w:r>
      <w:proofErr w:type="gramStart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СО</w:t>
      </w:r>
      <w:proofErr w:type="gramEnd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 xml:space="preserve">), по которым производилась заводская градуировка. </w:t>
      </w:r>
      <w:proofErr w:type="gramStart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Так, например, для зерна это несоответствие может быть связано с различием вида (сорта) зерна, его сорностью, зараженностью, условиями произрастания, длительностью хранения, гранулометрическими размерами и др. факторами.</w:t>
      </w:r>
      <w:proofErr w:type="gramEnd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 xml:space="preserve"> </w:t>
      </w:r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br/>
        <w:t xml:space="preserve">    </w:t>
      </w:r>
      <w:proofErr w:type="gramStart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 xml:space="preserve">Для компенсации влияющих факторов в зарубежных и ряде отечественных влагомерах встраиваются устройства предварительной </w:t>
      </w:r>
      <w:proofErr w:type="spellStart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пробоподготовки</w:t>
      </w:r>
      <w:proofErr w:type="spellEnd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 xml:space="preserve"> и (или) измерения объёма, массы, натуры, и т.п., однако, их наличие не решает проблемы увеличения точности измерений, т. к. погрешность измерений влагомеров обусловлена не столько несовершенством конструкции, сколько свойствами, связанными с природой материала как объекта измерений и реальными условиями применения (назначения) прибора.</w:t>
      </w:r>
      <w:proofErr w:type="gramEnd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 xml:space="preserve"> Поэтому наличие этих устрой</w:t>
      </w:r>
      <w:proofErr w:type="gramStart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ств пр</w:t>
      </w:r>
      <w:proofErr w:type="gramEnd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иводит к неоправданным затратам при изготовлении и эксплуатации, и повышению цены прибора.</w:t>
      </w:r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br/>
        <w:t xml:space="preserve">    Например, измерения влажности со сравнительно малой погрешностью 0,5 % на этапах уборки, размещения свежеубранного зерна и сушки, отличающихся большой неравномерностью зерновой массы по влажности, не влияют на экономическую эффективность (полезность), а только влекут рост потребительской стоимости влагомера. </w:t>
      </w:r>
      <w:proofErr w:type="gramStart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Практика использования приборов в реальных условиях применения определила оптимальные границы допустимой погрешности измерений на различных этапах производства зерновых: раздельная уборка ± 3,0%, сушка (вход   ± 2,0%, выход ± 1,5%), обмолот ± 2,0%, хранение ± 1,5%. Для свежескошенных и подвяленных трав ± 6…8% , сена ± 3,5%.</w:t>
      </w:r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br/>
        <w:t>    Влагомеры типа «</w:t>
      </w:r>
      <w:proofErr w:type="spellStart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Фауна-М</w:t>
      </w:r>
      <w:proofErr w:type="spellEnd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 xml:space="preserve">» обеспечивают необходимую и достаточную погрешность измерений зерна и </w:t>
      </w:r>
      <w:proofErr w:type="spellStart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зернопродуктов</w:t>
      </w:r>
      <w:proofErr w:type="spellEnd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, опилок и других сыпучих материалов (культур) ± 1,0%, зеленой массы</w:t>
      </w:r>
      <w:proofErr w:type="gramEnd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 xml:space="preserve"> ± 3,0%, сена ± 2,0%, без применения встроенных устройств </w:t>
      </w:r>
      <w:proofErr w:type="spellStart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пробоподготовки</w:t>
      </w:r>
      <w:proofErr w:type="spellEnd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, поэтому они доступны по цене.</w:t>
      </w:r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br/>
        <w:t xml:space="preserve">    Формирование пробы в датчике осуществляется произвольной (свободной) засыпкой материала совком, которым снабжены все приборы. Контролируемый материал в течение 5…7 </w:t>
      </w:r>
      <w:proofErr w:type="gramStart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с</w:t>
      </w:r>
      <w:proofErr w:type="gramEnd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 xml:space="preserve">. </w:t>
      </w:r>
      <w:proofErr w:type="gramStart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без</w:t>
      </w:r>
      <w:proofErr w:type="gramEnd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 xml:space="preserve"> уплотнения и встряхивания засыпается в датчик до краёв и всё, на этом процедура </w:t>
      </w:r>
      <w:proofErr w:type="spellStart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пробоподготовки</w:t>
      </w:r>
      <w:proofErr w:type="spellEnd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 xml:space="preserve"> заканчивается. Одним нажатием на кнопку включается измерение влажности засыпанной пробы, результаты которой индицируются в течение 7 </w:t>
      </w:r>
      <w:proofErr w:type="gramStart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с</w:t>
      </w:r>
      <w:proofErr w:type="gramEnd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 xml:space="preserve">. </w:t>
      </w:r>
      <w:proofErr w:type="gramStart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на</w:t>
      </w:r>
      <w:proofErr w:type="gramEnd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 xml:space="preserve"> дисплее, после чего влагомер автоматически выключается. Быстро, просто, легко и дёшево!</w:t>
      </w:r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br/>
        <w:t>    Во влагомерах «</w:t>
      </w:r>
      <w:proofErr w:type="spellStart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Фауна-ВЛК</w:t>
      </w:r>
      <w:proofErr w:type="spellEnd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» при измерениях влажности зеленой массы и сена совок используется для уплотнения пробы в датчике до фиксированного значения сжатия, при котором автоматически включает режим измерения.</w:t>
      </w:r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br/>
        <w:t xml:space="preserve">    </w:t>
      </w:r>
      <w:proofErr w:type="gramStart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По назначению все влагомеры типа «</w:t>
      </w:r>
      <w:proofErr w:type="spellStart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Фауна-М</w:t>
      </w:r>
      <w:proofErr w:type="spellEnd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 xml:space="preserve">» относятся к переносным (полевым) за </w:t>
      </w:r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lastRenderedPageBreak/>
        <w:t>исключением влагомера «Фауна-МЛ», который относится к лабораторным и требует для измерений наличие горизонтальной поверхности – стола.</w:t>
      </w:r>
      <w:proofErr w:type="gramEnd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 xml:space="preserve"> Лабораторный прибор имеет более высокую точность и достоверность измерений, которая достигается за счет наличия в составе прибора засыпного устройства (дозатора). Дозатор устанавливается на датчик влагомера. Засыпка материала в датчик осуществляется совком через дозатор, который уплотняет пробу за счет падения материала с фиксированной высоты.</w:t>
      </w:r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br/>
        <w:t xml:space="preserve">    Этот способ засыпки является наиболее распространенным в современных лабораторных влагомерах. Конструкция дозатора исключает субъективный фактор влияния на процесс засыпки, который зависит от опыта пользователя и его физиологических данных, так как в конструкции отсутствуют подвижные элементы, приводимые в действие его руками. </w:t>
      </w:r>
      <w:proofErr w:type="gramStart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Сходимость измерений («разброс» показаний) при работе с дозатором составляет при гранулометрических размерах материала:</w:t>
      </w:r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br/>
        <w:t>- в диапазоне от 0,8 до 3,0 мм – 0,1%;</w:t>
      </w:r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br/>
        <w:t>- в диапазоне от 3,0 до 6,0 мм – 0,2%.</w:t>
      </w:r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br/>
        <w:t>    Для получения более правильных результатов измерений влажности, особенно в крупной партии материала, в лабораторном влагомере «Фауна-МЛ» имеется режим автоматического усреднения результатов многократных измерений в разных частях партии.</w:t>
      </w:r>
      <w:proofErr w:type="gramEnd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 xml:space="preserve"> При измерении в режиме усреднения от 2 до 5 результатов производят каждый раз </w:t>
      </w:r>
      <w:proofErr w:type="spellStart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перезасыпку</w:t>
      </w:r>
      <w:proofErr w:type="spellEnd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 xml:space="preserve"> контролируемой пробы материала.</w:t>
      </w:r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br/>
        <w:t xml:space="preserve">В случаях, когда необходимо уменьшить погрешность измерений влажности конкретного типа материала фирмой «Лепта» производится индивидуальная градуировка влагомера по предоставляемым заказчиком образцам. Работа производится оперативно (в течение 7… 10 дней с момента получения образцов), а так же в присутствии заказчика при небольшом объёме </w:t>
      </w:r>
      <w:proofErr w:type="spellStart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градуировочных</w:t>
      </w:r>
      <w:proofErr w:type="spellEnd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 xml:space="preserve"> работ. </w:t>
      </w:r>
      <w:proofErr w:type="gramStart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Полученная погрешность измерений влагомера    «</w:t>
      </w:r>
      <w:proofErr w:type="spellStart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Фауна-М</w:t>
      </w:r>
      <w:proofErr w:type="spellEnd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» или «Фауна-МЛ» при индивидуальной градуировке может составлять от 0,2% до 0,5%.</w:t>
      </w:r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br/>
        <w:t>    Полученные значения погрешности измерений влажности при индивидуальной градуировке близки к значениям погрешности стандартизированного метода прямых измерений влажности, что делает возможным использование влагомера типа «</w:t>
      </w:r>
      <w:proofErr w:type="spellStart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Фауна-М</w:t>
      </w:r>
      <w:proofErr w:type="spellEnd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» в случаях, требующих не только точные, но и экспрессные измерения влажности.</w:t>
      </w:r>
      <w:proofErr w:type="gramEnd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 xml:space="preserve"> </w:t>
      </w:r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br/>
        <w:t>   Практический опыт использования влагомера типа «</w:t>
      </w:r>
      <w:proofErr w:type="spellStart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Фауна-М</w:t>
      </w:r>
      <w:proofErr w:type="spellEnd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» в производственных условиях показал, что данный прибор весьма работоспособный, простой, удобный и надежный в эксплуатации! Фирма «Лепта» даёт два года гарантии на прибор и практически не имеет рекламаций за двадцать лет серийного выпуска.</w:t>
      </w:r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br/>
        <w:t>Приборы постоянно совершенствуются. При производстве применяются самые совершенные технологии и высоконадежные импортные комплектующие.</w:t>
      </w:r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br/>
        <w:t>    Влагомеры типа «</w:t>
      </w:r>
      <w:proofErr w:type="spellStart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Фауна-М</w:t>
      </w:r>
      <w:proofErr w:type="spellEnd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 xml:space="preserve">» на сегодняшний день имеют самый высокий спрос не только потому, что у них самая низкая цена, а потому, что они уже получили должное признание у пользователей, как надежное портативное средство </w:t>
      </w:r>
      <w:proofErr w:type="gramStart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для</w:t>
      </w:r>
      <w:proofErr w:type="gramEnd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 xml:space="preserve"> </w:t>
      </w:r>
      <w:proofErr w:type="gramStart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экспресс</w:t>
      </w:r>
      <w:proofErr w:type="gramEnd"/>
      <w:r w:rsidRPr="00DD6C73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 xml:space="preserve"> анализа влажности широкого круга сыпучих веществ.</w:t>
      </w:r>
    </w:p>
    <w:p w:rsidR="00E64808" w:rsidRDefault="00E64808" w:rsidP="00DD6C73">
      <w:pPr>
        <w:jc w:val="both"/>
      </w:pPr>
    </w:p>
    <w:sectPr w:rsidR="00E64808" w:rsidSect="00E6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C73"/>
    <w:rsid w:val="00220EA4"/>
    <w:rsid w:val="004D156E"/>
    <w:rsid w:val="00504CC7"/>
    <w:rsid w:val="00632EE8"/>
    <w:rsid w:val="00897F10"/>
    <w:rsid w:val="00985BA0"/>
    <w:rsid w:val="009E234F"/>
    <w:rsid w:val="00D71032"/>
    <w:rsid w:val="00DD6C73"/>
    <w:rsid w:val="00E11693"/>
    <w:rsid w:val="00E64808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08"/>
  </w:style>
  <w:style w:type="paragraph" w:styleId="1">
    <w:name w:val="heading 1"/>
    <w:basedOn w:val="a"/>
    <w:link w:val="10"/>
    <w:uiPriority w:val="9"/>
    <w:qFormat/>
    <w:rsid w:val="00DD6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3333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C73"/>
    <w:rPr>
      <w:rFonts w:ascii="Times New Roman" w:eastAsia="Times New Roman" w:hAnsi="Times New Roman" w:cs="Times New Roman"/>
      <w:b/>
      <w:bCs/>
      <w:color w:val="003333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1471</Words>
  <Characters>8387</Characters>
  <Application>Microsoft Office Word</Application>
  <DocSecurity>0</DocSecurity>
  <Lines>69</Lines>
  <Paragraphs>19</Paragraphs>
  <ScaleCrop>false</ScaleCrop>
  <Company>Microsoft</Company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2014-12-03T05:15:00Z</dcterms:created>
  <dcterms:modified xsi:type="dcterms:W3CDTF">2014-12-03T05:15:00Z</dcterms:modified>
</cp:coreProperties>
</file>